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00" w:rsidRPr="0036743A" w:rsidRDefault="00724957" w:rsidP="00E87CB9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color w:val="262626"/>
          <w:sz w:val="32"/>
          <w:szCs w:val="28"/>
          <w:lang w:eastAsia="ru-RU"/>
        </w:rPr>
      </w:pPr>
      <w:r>
        <w:rPr>
          <w:rFonts w:ascii="Times New Roman" w:hAnsi="Times New Roman"/>
          <w:color w:val="262626"/>
          <w:sz w:val="32"/>
          <w:szCs w:val="28"/>
          <w:lang w:eastAsia="ru-RU"/>
        </w:rPr>
        <w:t>Программа саморазвития педагога</w:t>
      </w:r>
    </w:p>
    <w:p w:rsidR="00481F00" w:rsidRPr="0036743A" w:rsidRDefault="00724957" w:rsidP="00481F00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color w:val="262626"/>
          <w:sz w:val="32"/>
          <w:szCs w:val="28"/>
          <w:lang w:eastAsia="ru-RU"/>
        </w:rPr>
      </w:pPr>
      <w:r>
        <w:rPr>
          <w:rFonts w:ascii="Times New Roman" w:hAnsi="Times New Roman"/>
          <w:color w:val="262626"/>
          <w:sz w:val="32"/>
          <w:szCs w:val="28"/>
          <w:lang w:eastAsia="ru-RU"/>
        </w:rPr>
        <w:t>Митиной О.А.</w:t>
      </w:r>
    </w:p>
    <w:p w:rsidR="00481F00" w:rsidRPr="0036743A" w:rsidRDefault="0036743A" w:rsidP="00481F00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color w:val="262626"/>
          <w:sz w:val="32"/>
          <w:szCs w:val="28"/>
          <w:lang w:eastAsia="ru-RU"/>
        </w:rPr>
      </w:pPr>
      <w:r>
        <w:rPr>
          <w:rFonts w:ascii="Times New Roman" w:hAnsi="Times New Roman"/>
          <w:color w:val="262626"/>
          <w:sz w:val="32"/>
          <w:szCs w:val="28"/>
          <w:lang w:eastAsia="ru-RU"/>
        </w:rPr>
        <w:t>2023 – 2024</w:t>
      </w:r>
      <w:r w:rsidR="00481F00" w:rsidRPr="0036743A">
        <w:rPr>
          <w:rFonts w:ascii="Times New Roman" w:hAnsi="Times New Roman"/>
          <w:color w:val="262626"/>
          <w:sz w:val="32"/>
          <w:szCs w:val="28"/>
          <w:lang w:eastAsia="ru-RU"/>
        </w:rPr>
        <w:t xml:space="preserve"> у</w:t>
      </w:r>
      <w:r w:rsidR="009F3030">
        <w:rPr>
          <w:rFonts w:ascii="Times New Roman" w:hAnsi="Times New Roman"/>
          <w:color w:val="262626"/>
          <w:sz w:val="32"/>
          <w:szCs w:val="28"/>
          <w:lang w:eastAsia="ru-RU"/>
        </w:rPr>
        <w:t>ч</w:t>
      </w:r>
      <w:r w:rsidR="00481F00" w:rsidRPr="0036743A">
        <w:rPr>
          <w:rFonts w:ascii="Times New Roman" w:hAnsi="Times New Roman"/>
          <w:color w:val="262626"/>
          <w:sz w:val="32"/>
          <w:szCs w:val="28"/>
          <w:lang w:eastAsia="ru-RU"/>
        </w:rPr>
        <w:t>. г.</w:t>
      </w:r>
    </w:p>
    <w:p w:rsidR="00481F00" w:rsidRPr="0036743A" w:rsidRDefault="00481F00" w:rsidP="00481F00">
      <w:pPr>
        <w:tabs>
          <w:tab w:val="left" w:pos="118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743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Единая методическая тема: «Формирование компетентности в вопросе </w:t>
      </w:r>
      <w:r w:rsidR="00443316" w:rsidRPr="0036743A">
        <w:rPr>
          <w:rFonts w:ascii="Times New Roman" w:hAnsi="Times New Roman"/>
          <w:color w:val="262626"/>
          <w:sz w:val="28"/>
          <w:szCs w:val="28"/>
          <w:lang w:eastAsia="ru-RU"/>
        </w:rPr>
        <w:t>воспитания патриотических чувств у детей среднего дошкольного возраста в ходе проектной деятельности».</w:t>
      </w:r>
    </w:p>
    <w:p w:rsidR="00481F00" w:rsidRPr="00E87CB9" w:rsidRDefault="00481F00" w:rsidP="003A20CC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E87CB9">
        <w:rPr>
          <w:rFonts w:ascii="Times New Roman" w:hAnsi="Times New Roman"/>
          <w:b/>
          <w:color w:val="262626"/>
          <w:sz w:val="28"/>
          <w:szCs w:val="28"/>
          <w:lang w:eastAsia="ru-RU"/>
        </w:rPr>
        <w:t>Пояснительная записка</w:t>
      </w:r>
    </w:p>
    <w:p w:rsidR="00E00AF9" w:rsidRPr="00E00AF9" w:rsidRDefault="00E00AF9" w:rsidP="00E00AF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00AF9">
        <w:rPr>
          <w:color w:val="333333"/>
          <w:sz w:val="28"/>
          <w:szCs w:val="28"/>
        </w:rPr>
        <w:t>Исторически сложилось так, что любовь к Родине, патриотизм во все времена в Российском государств были чертой национального характера. Но в силу последних перемен все более заметной стала утрата традиционного российского патриотического сознания.</w:t>
      </w:r>
    </w:p>
    <w:p w:rsidR="00E00AF9" w:rsidRPr="00E00AF9" w:rsidRDefault="00E00AF9" w:rsidP="00E00AF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00AF9">
        <w:rPr>
          <w:color w:val="333333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E00AF9" w:rsidRPr="00E00AF9" w:rsidRDefault="00E00AF9" w:rsidP="00E00AF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00AF9">
        <w:rPr>
          <w:color w:val="333333"/>
          <w:sz w:val="28"/>
          <w:szCs w:val="28"/>
        </w:rPr>
        <w:t>Один из наиболее эффективных методов нравственно-патриотического воспитания – проектная деятельность, позволяющая создать естественную ситуацию общения и практического взаимодействия детей и взрослых. Реализация проектов позволяет задействовать различные виды детской деятельности, способствует развитию собственной познавательной активности, творческих способностей, мышления, воображения, фантазии, коммуникативных навыков; стимулирует развитие самостоятельности и ответственности.</w:t>
      </w:r>
    </w:p>
    <w:p w:rsidR="00E00AF9" w:rsidRPr="00E00AF9" w:rsidRDefault="00443316" w:rsidP="00E00AF9">
      <w:pPr>
        <w:tabs>
          <w:tab w:val="left" w:pos="118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331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Цель:</w:t>
      </w:r>
      <w:r w:rsidR="003A20CC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 xml:space="preserve"> </w:t>
      </w:r>
      <w:r w:rsidR="00E00AF9" w:rsidRPr="00E00AF9">
        <w:rPr>
          <w:rFonts w:ascii="Times New Roman" w:hAnsi="Times New Roman"/>
          <w:color w:val="262626"/>
          <w:sz w:val="28"/>
          <w:szCs w:val="28"/>
          <w:lang w:eastAsia="ru-RU"/>
        </w:rPr>
        <w:t>Формирование патриотических чувств у детей среднего дошкольного возраста в ходе проектной деятельности».</w:t>
      </w:r>
    </w:p>
    <w:p w:rsidR="00443316" w:rsidRPr="00443316" w:rsidRDefault="00443316" w:rsidP="004433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443316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Задачи:</w:t>
      </w:r>
    </w:p>
    <w:p w:rsidR="00443316" w:rsidRPr="003A20CC" w:rsidRDefault="00443316" w:rsidP="003A20C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Воспитание у ребенка любви и привязанности к семье, близким людям, своему дому, детскому саду, родной улице</w:t>
      </w:r>
      <w:r w:rsidR="00E00AF9"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, </w:t>
      </w:r>
      <w:r w:rsidR="00E00AF9" w:rsidRP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городу, стране</w:t>
      </w:r>
      <w:r w:rsidRP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;</w:t>
      </w:r>
    </w:p>
    <w:p w:rsidR="00443316" w:rsidRPr="00E00AF9" w:rsidRDefault="00443316" w:rsidP="00E00AF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Формирование бережного и заботливого отношения к природе и ко всему живому;</w:t>
      </w:r>
    </w:p>
    <w:p w:rsidR="00443316" w:rsidRPr="00E00AF9" w:rsidRDefault="00443316" w:rsidP="00E00AF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Расширение представлений о р</w:t>
      </w:r>
      <w:r w:rsid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одной земле, ее столице</w:t>
      </w: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;</w:t>
      </w:r>
    </w:p>
    <w:p w:rsidR="00443316" w:rsidRPr="00E00AF9" w:rsidRDefault="00443316" w:rsidP="00E00AF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Знакомство детей с государственной символикой: гербом, флагом, гимном;</w:t>
      </w:r>
    </w:p>
    <w:p w:rsidR="00443316" w:rsidRPr="00E00AF9" w:rsidRDefault="00443316" w:rsidP="004433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Развитие интереса к русскому народному творчеству, промыслам, традициям и </w:t>
      </w:r>
      <w:r w:rsid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обычаям </w:t>
      </w: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русских людей;</w:t>
      </w:r>
    </w:p>
    <w:p w:rsidR="00E00AF9" w:rsidRPr="00E00AF9" w:rsidRDefault="00443316" w:rsidP="00E00AF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Развитие чувства ответственности и гордости за достижения России; </w:t>
      </w:r>
    </w:p>
    <w:p w:rsidR="00443316" w:rsidRPr="00E00AF9" w:rsidRDefault="003A20CC" w:rsidP="00E00AF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</w:t>
      </w:r>
      <w:r w:rsidR="00443316"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ормирование толерантности, чувства</w:t>
      </w: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 </w:t>
      </w:r>
      <w:r w:rsidR="00443316"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уважения и симпатии к другим людям, народам, их традициям;</w:t>
      </w:r>
    </w:p>
    <w:p w:rsidR="00481F00" w:rsidRPr="00E87CB9" w:rsidRDefault="00481F00" w:rsidP="00481F00">
      <w:pPr>
        <w:tabs>
          <w:tab w:val="left" w:pos="11801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26"/>
        <w:gridCol w:w="2934"/>
        <w:gridCol w:w="3412"/>
        <w:gridCol w:w="3168"/>
        <w:gridCol w:w="3118"/>
        <w:gridCol w:w="1446"/>
      </w:tblGrid>
      <w:tr w:rsidR="00481F00" w:rsidRPr="00E87CB9" w:rsidTr="00E87CB9">
        <w:trPr>
          <w:trHeight w:val="132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934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341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  <w:proofErr w:type="spellStart"/>
            <w:r w:rsidRPr="00E87CB9">
              <w:rPr>
                <w:rFonts w:ascii="Times New Roman" w:hAnsi="Times New Roman"/>
                <w:sz w:val="28"/>
                <w:szCs w:val="28"/>
              </w:rPr>
              <w:t>пед.процесса</w:t>
            </w:r>
            <w:proofErr w:type="spellEnd"/>
          </w:p>
        </w:tc>
        <w:tc>
          <w:tcPr>
            <w:tcW w:w="316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Практическая работа с детьми</w:t>
            </w:r>
          </w:p>
        </w:tc>
        <w:tc>
          <w:tcPr>
            <w:tcW w:w="311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144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Методическая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помощь</w:t>
            </w:r>
          </w:p>
        </w:tc>
      </w:tr>
      <w:tr w:rsidR="00E87CB9" w:rsidRPr="00E87CB9" w:rsidTr="00E87CB9">
        <w:trPr>
          <w:trHeight w:val="132"/>
        </w:trPr>
        <w:tc>
          <w:tcPr>
            <w:tcW w:w="1226" w:type="dxa"/>
          </w:tcPr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934" w:type="dxa"/>
          </w:tcPr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опыта:</w:t>
            </w:r>
          </w:p>
          <w:p w:rsidR="00850C77" w:rsidRDefault="00E87CB9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Алешина Н. В. «Патриотическое воспитание дошкольников» </w:t>
            </w:r>
            <w:proofErr w:type="gramStart"/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:м</w:t>
            </w:r>
            <w:proofErr w:type="gramEnd"/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етод. Пособие – Москва: ЦГЛ, 2004.</w:t>
            </w:r>
            <w:r w:rsid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256с.</w:t>
            </w:r>
          </w:p>
          <w:p w:rsidR="00850C77" w:rsidRDefault="00850C77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00AF9" w:rsidRPr="00443316" w:rsidRDefault="00E00AF9" w:rsidP="00E00A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Вострухина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, Т. Н. Воспитание толерантности у детей / Т. Н.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Вострухина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 - М.: Школьная пресса, 2011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Смирнова О.Д. Метод проектирования в детском саду. М.: «Скрипторий 2003», 2011г. 3 Князева О.Л.,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Маханева</w:t>
            </w:r>
            <w:proofErr w:type="spellEnd"/>
          </w:p>
          <w:p w:rsidR="00481F00" w:rsidRPr="00850C77" w:rsidRDefault="00481F00" w:rsidP="001D16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1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</w:t>
            </w:r>
            <w:r w:rsidR="00850C77" w:rsidRPr="00BF610E">
              <w:rPr>
                <w:rFonts w:ascii="Times New Roman" w:hAnsi="Times New Roman"/>
                <w:sz w:val="28"/>
                <w:szCs w:val="28"/>
                <w:lang w:eastAsia="ru-RU"/>
              </w:rPr>
              <w:t>Моя Родина – Россия».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Pr="00E87CB9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сценария к фестивалю стихов.</w:t>
            </w:r>
          </w:p>
        </w:tc>
        <w:tc>
          <w:tcPr>
            <w:tcW w:w="316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Совместно с детьми пр</w:t>
            </w:r>
            <w:r w:rsidR="003A20CC">
              <w:rPr>
                <w:rFonts w:ascii="Times New Roman" w:hAnsi="Times New Roman"/>
                <w:sz w:val="28"/>
                <w:szCs w:val="28"/>
              </w:rPr>
              <w:t xml:space="preserve">идумать графические изображения средствами </w:t>
            </w:r>
            <w:proofErr w:type="spellStart"/>
            <w:r w:rsidR="003A20CC">
              <w:rPr>
                <w:rFonts w:ascii="Times New Roman" w:hAnsi="Times New Roman"/>
                <w:sz w:val="28"/>
                <w:szCs w:val="28"/>
              </w:rPr>
              <w:t>инфографики</w:t>
            </w:r>
            <w:proofErr w:type="spellEnd"/>
            <w:r w:rsidR="003A20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Выставка рисунков и поделок «Осенние чудеса»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Подготовка детей к фестивалю стихов «Осенние мотивы»</w:t>
            </w:r>
          </w:p>
          <w:p w:rsidR="005137E8" w:rsidRPr="00BF610E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 (разучивание стихов, игр, изготовление подарков)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BF610E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Проведение  фестиваля стихов «Осенние мотивы».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Консультация «</w:t>
            </w:r>
            <w:r w:rsidR="00B3238E"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Маленькие патриоты</w:t>
            </w: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81F00" w:rsidRPr="00E87CB9" w:rsidRDefault="00481F00" w:rsidP="006137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родителей к подбору необходимых материалов для проекта</w:t>
            </w:r>
            <w:r w:rsidR="00B3238E" w:rsidRPr="00BF610E">
              <w:rPr>
                <w:rFonts w:ascii="Times New Roman" w:hAnsi="Times New Roman"/>
                <w:sz w:val="28"/>
                <w:szCs w:val="28"/>
              </w:rPr>
              <w:t xml:space="preserve"> и мини-музея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8E" w:rsidRPr="00BF610E" w:rsidRDefault="00B3238E" w:rsidP="00B3238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B3238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Фестиваль стихов «Осенние мотивы»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Консультация: «Метод проектов в ДОУ».</w:t>
            </w: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Помощь при оформлении проекта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E87CB9">
        <w:trPr>
          <w:trHeight w:val="132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34" w:type="dxa"/>
          </w:tcPr>
          <w:p w:rsidR="003A20CC" w:rsidRDefault="003A20CC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«Мы живем в России», гражданско-патриотическое воспитание дошкольников, Москва, Издательство «Скрипторий»,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2008г.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С чего начинается Родина. Опыт работы по патриотическому воспитанию в ДОУ/ под ред. Л.А.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Кондрыкинской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 - М.: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ТЦ Сфера, 2005</w:t>
            </w:r>
          </w:p>
          <w:p w:rsidR="00481F00" w:rsidRPr="00E87CB9" w:rsidRDefault="00481F00" w:rsidP="00BF610E">
            <w:pPr>
              <w:shd w:val="clear" w:color="auto" w:fill="FFFFFF"/>
              <w:spacing w:before="240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3A20CC" w:rsidRDefault="003A20CC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BF610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Организация и работа в мини-музее</w:t>
            </w:r>
          </w:p>
          <w:p w:rsidR="00481F00" w:rsidRPr="00BF610E" w:rsidRDefault="00B3238E" w:rsidP="00B323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«Моя родина- Россия», </w:t>
            </w:r>
            <w:r w:rsidR="00481F00"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соответствующей предметно-пространственной развивающей среды</w:t>
            </w:r>
            <w:r w:rsidR="00DC33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68" w:type="dxa"/>
          </w:tcPr>
          <w:p w:rsidR="003A20CC" w:rsidRDefault="003A20CC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Изготовление экспонатов для мини-музея 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«Моя родина- Россия».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Совместное с де</w:t>
            </w:r>
            <w:r w:rsidR="003A20CC">
              <w:rPr>
                <w:rFonts w:ascii="Times New Roman" w:hAnsi="Times New Roman"/>
                <w:sz w:val="28"/>
                <w:szCs w:val="28"/>
              </w:rPr>
              <w:t xml:space="preserve">тьми изготовление карточек </w:t>
            </w:r>
            <w:proofErr w:type="gramStart"/>
            <w:r w:rsidR="003A20CC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="003A20CC">
              <w:rPr>
                <w:rFonts w:ascii="Times New Roman" w:hAnsi="Times New Roman"/>
                <w:sz w:val="28"/>
                <w:szCs w:val="28"/>
              </w:rPr>
              <w:t>хем по патриотическому воспитанию.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20CC" w:rsidRDefault="003A20CC" w:rsidP="006137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B3238E" w:rsidP="00613734">
            <w:pPr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Подбор экспонатов и литературы по теме мини-музея.</w:t>
            </w:r>
          </w:p>
          <w:p w:rsidR="00481F00" w:rsidRPr="00BF610E" w:rsidRDefault="00481F00" w:rsidP="006137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Консультация « </w:t>
            </w:r>
            <w:r w:rsidR="00B3238E"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Россия-страна, в которой мы живем</w:t>
            </w: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Познакомить родителей со значением 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карточек –схем</w:t>
            </w:r>
            <w:r w:rsidR="00B3238E" w:rsidRPr="00BF610E">
              <w:rPr>
                <w:rFonts w:ascii="Times New Roman" w:hAnsi="Times New Roman"/>
                <w:sz w:val="28"/>
                <w:szCs w:val="28"/>
              </w:rPr>
              <w:t>…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3A20CC" w:rsidRDefault="003A20CC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Помощь в подборе д/</w:t>
            </w:r>
            <w:proofErr w:type="spellStart"/>
            <w:r w:rsidRPr="00E00AF9">
              <w:rPr>
                <w:rFonts w:ascii="Times New Roman" w:hAnsi="Times New Roman"/>
                <w:sz w:val="28"/>
                <w:szCs w:val="28"/>
              </w:rPr>
              <w:t>и</w:t>
            </w:r>
            <w:r w:rsidR="00E00AF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E00AF9">
              <w:rPr>
                <w:rFonts w:ascii="Times New Roman" w:hAnsi="Times New Roman"/>
                <w:sz w:val="28"/>
                <w:szCs w:val="28"/>
              </w:rPr>
              <w:t xml:space="preserve"> пособий по теме.</w:t>
            </w:r>
          </w:p>
          <w:p w:rsidR="00481F00" w:rsidRPr="00E87CB9" w:rsidRDefault="00481F00" w:rsidP="0061373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E87CB9">
        <w:trPr>
          <w:trHeight w:val="4642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Pr="00443316" w:rsidRDefault="005F5EBE" w:rsidP="005F5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Комратова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Н. Г., Грибова Л. Ф. Патриотическое воспитание детей 4-6 лет: методическое пособие. – М., 2007</w:t>
            </w: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М.Д. </w:t>
            </w:r>
            <w:proofErr w:type="spellStart"/>
            <w:r w:rsidR="00436A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Маханёва</w:t>
            </w:r>
            <w:proofErr w:type="spellEnd"/>
            <w:r w:rsidR="00436A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«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Приобщение детей к истокам русской народной культуры</w:t>
            </w:r>
            <w:r w:rsidR="00436A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 СПб</w:t>
            </w:r>
            <w:proofErr w:type="gram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.: «</w:t>
            </w:r>
            <w:proofErr w:type="gram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Детство-Пресс», 2004г.</w:t>
            </w:r>
          </w:p>
          <w:p w:rsidR="00481F00" w:rsidRPr="00E87CB9" w:rsidRDefault="00481F00" w:rsidP="00BF610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D308DA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«Секреты бабушкиного сундучка»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308DA" w:rsidRPr="00BF610E" w:rsidRDefault="00481F00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BF610E" w:rsidRPr="00BF610E">
              <w:rPr>
                <w:rFonts w:ascii="Times New Roman" w:hAnsi="Times New Roman"/>
                <w:sz w:val="28"/>
                <w:szCs w:val="28"/>
              </w:rPr>
              <w:t xml:space="preserve">и работа в 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мини – музе</w:t>
            </w:r>
            <w:r w:rsidR="00BF610E" w:rsidRPr="00BF610E">
              <w:rPr>
                <w:rFonts w:ascii="Times New Roman" w:hAnsi="Times New Roman"/>
                <w:sz w:val="28"/>
                <w:szCs w:val="28"/>
              </w:rPr>
              <w:t>е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Новогодние игрушки наших бабушек и прабабушек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308DA" w:rsidRDefault="00D308DA" w:rsidP="00D308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308DA" w:rsidRDefault="00D308DA" w:rsidP="00D308DA">
            <w:pPr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сценария к фестивалю стихов.</w:t>
            </w:r>
          </w:p>
        </w:tc>
        <w:tc>
          <w:tcPr>
            <w:tcW w:w="316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Мастер – класс с детьми «Изготовление новогодней игрушки».</w:t>
            </w:r>
          </w:p>
          <w:p w:rsidR="00481F00" w:rsidRPr="00BF610E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(изготовление экспонатов для мини-музея)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31AB" w:rsidRPr="00BF610E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Введение символов </w:t>
            </w:r>
            <w:bookmarkStart w:id="0" w:name="_GoBack"/>
            <w:bookmarkEnd w:id="0"/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D31AB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Подготовка детей к досугу «Волшебница Зима»(разучивание стихов, игр, изготовление подарков)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BF610E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Проведение  фестиваля стихов «Волшебница Зима».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81F00" w:rsidRPr="00E87CB9" w:rsidRDefault="00481F00" w:rsidP="006137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Роль семьи в патриотическом воспитании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к изготовлени</w:t>
            </w:r>
            <w:r w:rsidR="00BB6CB5" w:rsidRPr="00BF610E">
              <w:rPr>
                <w:rFonts w:ascii="Times New Roman" w:hAnsi="Times New Roman"/>
                <w:sz w:val="28"/>
                <w:szCs w:val="28"/>
              </w:rPr>
              <w:t>ю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и подбор</w:t>
            </w:r>
            <w:r w:rsidR="00BB6CB5" w:rsidRPr="00BF610E">
              <w:rPr>
                <w:rFonts w:ascii="Times New Roman" w:hAnsi="Times New Roman"/>
                <w:sz w:val="28"/>
                <w:szCs w:val="28"/>
              </w:rPr>
              <w:t>у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экспонатов для мини-музея «Новогодн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ие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 игрушк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и наших бабушек и прабабушек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 и оформлении музея в рамках фестиваля стихов «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Зимушка Хрустальная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 xml:space="preserve">Консультация: «Способы и методы работы с родителями по развитию </w:t>
            </w:r>
            <w:r w:rsidR="00E00AF9" w:rsidRPr="00E00AF9">
              <w:rPr>
                <w:rFonts w:ascii="Times New Roman" w:hAnsi="Times New Roman"/>
                <w:sz w:val="28"/>
                <w:szCs w:val="28"/>
              </w:rPr>
              <w:t>патриотизма в семье».</w:t>
            </w: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E87CB9">
        <w:trPr>
          <w:trHeight w:val="4767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481F00" w:rsidRPr="00E87CB9" w:rsidRDefault="00481F00" w:rsidP="001D16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Рыбалкова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И. Ознакомление с родным городом как средство патриотического воспитания Дошкольное воспитание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2003г. №6 с 45-55</w:t>
            </w:r>
          </w:p>
          <w:p w:rsidR="00DC43A3" w:rsidRDefault="00DC43A3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DC43A3" w:rsidRPr="00443316" w:rsidRDefault="00DC43A3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Алёшина Н. В. Знакомство дошкольников с родным городом – М. ТЦ. Сфера, 1999г</w:t>
            </w:r>
          </w:p>
          <w:p w:rsidR="00481F00" w:rsidRPr="00E87CB9" w:rsidRDefault="00481F00" w:rsidP="00613734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D308DA" w:rsidRPr="00BF610E" w:rsidRDefault="00D308DA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«Город мой, любуюсь и горжусь тобой»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мини-музея </w:t>
            </w: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«Мой город Саров- капелька России».</w:t>
            </w:r>
          </w:p>
          <w:p w:rsidR="00481F00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C43A3" w:rsidRPr="00E87CB9" w:rsidRDefault="00DC43A3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68" w:type="dxa"/>
          </w:tcPr>
          <w:p w:rsidR="00481F00" w:rsidRPr="00BF610E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Экскурсия в городской музей.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31AB" w:rsidRPr="00BF610E" w:rsidRDefault="005D31AB" w:rsidP="005D31AB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Изготовление экспонатов для мини-музея 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«Мой город Саров- капелька России».</w:t>
            </w:r>
          </w:p>
          <w:p w:rsidR="005D31AB" w:rsidRPr="00E87CB9" w:rsidRDefault="005D31AB" w:rsidP="005D31AB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DC3353">
              <w:rPr>
                <w:rFonts w:ascii="Times New Roman" w:hAnsi="Times New Roman"/>
                <w:sz w:val="28"/>
                <w:szCs w:val="28"/>
              </w:rPr>
              <w:t>С чего начинается Р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одина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D308DA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совместных действий «Привлечение родителей к созданию снежных построек на участке»</w:t>
            </w:r>
            <w:r w:rsidR="005D31AB"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D31AB" w:rsidRPr="00BF610E" w:rsidRDefault="005D31AB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31AB" w:rsidRPr="00E87CB9" w:rsidRDefault="005D31AB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экскурсии в городской музей.</w:t>
            </w:r>
          </w:p>
        </w:tc>
        <w:tc>
          <w:tcPr>
            <w:tcW w:w="1446" w:type="dxa"/>
          </w:tcPr>
          <w:p w:rsidR="00481F00" w:rsidRPr="00E87CB9" w:rsidRDefault="00E00AF9" w:rsidP="00E00AF9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Консультация по организации экскурсии в городской музей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CB9" w:rsidRPr="00E87CB9" w:rsidTr="00E87CB9">
        <w:trPr>
          <w:trHeight w:val="5201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Гурина Т. Ф. Патриотическое воспитание в условиях современного дошкольного образовательного учреждения.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[Электронный ресурс] –</w:t>
            </w:r>
          </w:p>
          <w:p w:rsidR="00481F00" w:rsidRPr="00E87CB9" w:rsidRDefault="00481F00" w:rsidP="00BF610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Продолжение работы над проектом «Город мой, любуюсь и горжусь тобой».</w:t>
            </w: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Работа в мини – музее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город Саров- капелька России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dxa"/>
          </w:tcPr>
          <w:p w:rsidR="00481F00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Изготовление дидактических игр по теме «Мой город Саров».</w:t>
            </w: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Выставка игр, созданных совместно с детьми «Мой город Саров».</w:t>
            </w: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B6CB5" w:rsidRPr="00E87CB9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Создание альбома рисунков «Мой город в разные времена года»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</w:tcPr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Консультация «</w:t>
            </w:r>
            <w:r w:rsidR="00BB6CB5"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Экскурсия по родному городу</w:t>
            </w: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к изготовлению и подбору экспонатов для мини-музея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город Саров- капелька России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</w:tcPr>
          <w:p w:rsidR="00E00AF9" w:rsidRPr="00E00AF9" w:rsidRDefault="00E00AF9" w:rsidP="00E00AF9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Помощь в подборе д/</w:t>
            </w:r>
            <w:proofErr w:type="spellStart"/>
            <w:r w:rsidRPr="00E00AF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пособий по теме.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E87CB9">
        <w:trPr>
          <w:trHeight w:val="3811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О.А. Радость тв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орчества. Ознакомление детей 5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лет с народным и декоративно-прикладным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искусством. М.: Мозаика-Синтез, 2006г.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Знакомство детей с русским народным творчеством: Конспекты занятий и сценарии календарно-обрядовых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праздников: Методическое пособие для педагогов дошкольных образовательных учреждений/ Авт.сост. 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Куприна Л.С.,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Бударина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Маркеева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О.А.,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Корепанова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О.Н. и др. – СПб</w:t>
            </w:r>
            <w:proofErr w:type="gram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.: «</w:t>
            </w:r>
            <w:proofErr w:type="gram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Детство-Пресс», 2004г.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Народное искусство в воспитании дошкольников. Под ред. Комаровой Т.С., М.: Педагогическое общество России,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2005г.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«Народные промыслы России»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мини-музея </w:t>
            </w: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«Русь богата мастерами».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Работа в мини – музее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богата мастерами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10E" w:rsidRPr="00E87CB9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Разработка сценария и проведение досуга «Вместе с мамой»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E87CB9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6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BF610E" w:rsidRDefault="00BB6CB5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r w:rsidR="00390C68" w:rsidRPr="00BF610E">
              <w:rPr>
                <w:rFonts w:ascii="Times New Roman" w:hAnsi="Times New Roman"/>
                <w:sz w:val="28"/>
                <w:szCs w:val="28"/>
              </w:rPr>
              <w:t>«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Изготовление с детьми игрушек из глины по мотивам дымковской игрушки</w:t>
            </w:r>
            <w:r w:rsidR="00390C68"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.</w:t>
            </w:r>
            <w:r w:rsidR="00390C68" w:rsidRPr="00BF610E">
              <w:rPr>
                <w:rFonts w:ascii="Times New Roman" w:hAnsi="Times New Roman"/>
                <w:sz w:val="28"/>
                <w:szCs w:val="28"/>
              </w:rPr>
              <w:t xml:space="preserve"> (изготовление экспонатов для мини-музея)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BF610E" w:rsidRDefault="00390C68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Выставка рисунков «Дымковское чудо».</w:t>
            </w: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DC3353" w:rsidRDefault="005137E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Экскурсия в музей народной игрушки.</w:t>
            </w: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Подготовка детей к досугу «Вместе с мамой»(разучивание стихов, игр, изготовление подарков)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E87CB9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390C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Мастер – класс для родителей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481F00" w:rsidRPr="00BF610E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«Изготовление с детьми игрушек из глины по мотивам дымковской игрушки»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BF610E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к изготовлению и подбору экспонатов для мини-музея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богата мастерами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390C68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экскурсии в музей народной игрушки.</w:t>
            </w:r>
          </w:p>
          <w:p w:rsidR="005137E8" w:rsidRPr="00DC3353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DC3353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Консультация: «</w:t>
            </w:r>
            <w:r w:rsidR="00390C68" w:rsidRPr="00DC3353">
              <w:rPr>
                <w:rFonts w:ascii="Times New Roman" w:hAnsi="Times New Roman"/>
                <w:sz w:val="28"/>
                <w:szCs w:val="28"/>
              </w:rPr>
              <w:t>В гостях у дымковских мастериц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»</w:t>
            </w:r>
            <w:r w:rsidR="00390C68" w:rsidRP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Игровая гостиная «Вместе с мамой»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Рекомендации по возникшим вопросам</w:t>
            </w:r>
            <w:r w:rsidR="00E00A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CB9" w:rsidRPr="00E87CB9" w:rsidTr="00E87CB9">
        <w:trPr>
          <w:trHeight w:val="1520"/>
        </w:trPr>
        <w:tc>
          <w:tcPr>
            <w:tcW w:w="1226" w:type="dxa"/>
          </w:tcPr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Народный календарь – основа планирования работы с дошкольниками по государственному образовательному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стандарту: План-программа. Конспекты занятий. Сценарии праздников: Методическое пособие для педагогов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дошкольных образовательных учреждений/ Николаева С.Р., Катышева И.Б.,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Комбарова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Г.Н. и др. – СПб</w:t>
            </w:r>
            <w:proofErr w:type="gram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.: «</w:t>
            </w:r>
            <w:proofErr w:type="gram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Детство-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Пресс», 2004г.</w:t>
            </w:r>
          </w:p>
          <w:p w:rsidR="00481F00" w:rsidRPr="00E87CB9" w:rsidRDefault="00481F00" w:rsidP="00DC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Разработка проекта «Мужество останется в веках»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Организация мини – музея «</w:t>
            </w:r>
            <w:r w:rsidR="005137E8" w:rsidRPr="00DC3353">
              <w:rPr>
                <w:rFonts w:ascii="Times New Roman" w:hAnsi="Times New Roman"/>
                <w:sz w:val="28"/>
                <w:szCs w:val="28"/>
              </w:rPr>
              <w:t>Мы память бережно храним»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68" w:type="dxa"/>
          </w:tcPr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Изготовление экспонатов для мини-музея «Мы память бережно храним»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Привлечь к изготовлени</w:t>
            </w:r>
            <w:r w:rsidR="005137E8" w:rsidRPr="00DC3353">
              <w:rPr>
                <w:rFonts w:ascii="Times New Roman" w:hAnsi="Times New Roman"/>
                <w:sz w:val="28"/>
                <w:szCs w:val="28"/>
              </w:rPr>
              <w:t>ю и подбору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 xml:space="preserve"> экспонатов для мини-музея «</w:t>
            </w:r>
            <w:r w:rsidR="005137E8" w:rsidRPr="00DC3353">
              <w:rPr>
                <w:rFonts w:ascii="Times New Roman" w:hAnsi="Times New Roman"/>
                <w:sz w:val="28"/>
                <w:szCs w:val="28"/>
              </w:rPr>
              <w:t>Мы память бережно храним».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Консультация: «Расскажем детям о Великой Отечественной войне».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Помощь в подготовке к презентации </w:t>
            </w:r>
          </w:p>
          <w:p w:rsidR="00481F00" w:rsidRPr="00E87CB9" w:rsidRDefault="00E00AF9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81F00" w:rsidRPr="00E00AF9">
              <w:rPr>
                <w:rFonts w:ascii="Times New Roman" w:hAnsi="Times New Roman"/>
                <w:sz w:val="28"/>
                <w:szCs w:val="28"/>
              </w:rPr>
              <w:t>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CB9" w:rsidRPr="00E87CB9" w:rsidTr="00E87CB9">
        <w:trPr>
          <w:trHeight w:val="63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34" w:type="dxa"/>
          </w:tcPr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Казаков А.П., Шорыгина Т.А. «Детям о Великой Победе!». Беседы о Второй мировой войне в детском саду и школе»,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Издательство Гном – 2014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12" w:type="dxa"/>
          </w:tcPr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Продолжение проекта «Мужество останется в веках»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DC3353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Работа в мини – музее «Мы память бережно храним»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Разработка сценария и проведение фестиваля стихов «Этот день победы»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Презентация своей работы.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 xml:space="preserve">Выступление на </w:t>
            </w:r>
            <w:proofErr w:type="spellStart"/>
            <w:r w:rsidRPr="00DC3353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C3353">
              <w:rPr>
                <w:rFonts w:ascii="Times New Roman" w:hAnsi="Times New Roman"/>
                <w:sz w:val="28"/>
                <w:szCs w:val="28"/>
              </w:rPr>
              <w:t>. Олимпе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Подготовка детей к фестивалю стихов «</w:t>
            </w:r>
            <w:r w:rsidR="00BF610E" w:rsidRPr="00DC3353">
              <w:rPr>
                <w:rFonts w:ascii="Times New Roman" w:hAnsi="Times New Roman"/>
                <w:sz w:val="28"/>
                <w:szCs w:val="28"/>
              </w:rPr>
              <w:t>Этот день победы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» (разучивание стихов, игр, изготовление</w:t>
            </w:r>
            <w:r w:rsidR="00BF610E" w:rsidRPr="00DC3353">
              <w:rPr>
                <w:rFonts w:ascii="Times New Roman" w:hAnsi="Times New Roman"/>
                <w:sz w:val="28"/>
                <w:szCs w:val="28"/>
              </w:rPr>
              <w:t xml:space="preserve"> открыток и плакатов для акции «Поздравь соседа с Днем Победы»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10E" w:rsidRPr="00DC3353" w:rsidRDefault="00BF610E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DC3353" w:rsidRDefault="00BF610E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Участие в акции «Поздравь соседа с Днем Победы»</w:t>
            </w: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DC3353">
              <w:rPr>
                <w:rFonts w:ascii="Times New Roman" w:hAnsi="Times New Roman"/>
                <w:sz w:val="28"/>
                <w:szCs w:val="28"/>
              </w:rPr>
              <w:t>Как рассказать ребенку о Дне победы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Помощь в создании презентации, консультации по интересующим вопросам</w:t>
            </w:r>
            <w:r w:rsidR="00E00A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A1AA0" w:rsidRDefault="007A1AA0" w:rsidP="004433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7A1AA0" w:rsidRPr="00443316" w:rsidRDefault="00443316" w:rsidP="004433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44331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Литература: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Алябьева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Е.А. Нравственно-этические беседы и игры с дошкольниками / Е.А.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Алябьева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- М.: ТЦ Сфера, 2004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Алёшина Н. В. Знакомство дошкольников с родным городом – М. ТЦ. Сфера, 1999г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Алёшина Н. В. Патриотическое воспитание дошкольников – М, ЦГА, 2004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Вострухина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Т. Н. Воспитание толерантности у детей / Т. Н.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Вострухина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- М.: Школьная пресса, 2011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Гурина Т. Ф. Патриотическое воспитание в условиях современного дошкольного образовательного учреждения.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[Электронный ресурс] –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Г., Грибова Л.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Ф.</w:t>
      </w:r>
      <w:r w:rsidR="00170D17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Комратова</w:t>
      </w:r>
      <w:proofErr w:type="spellEnd"/>
      <w:r w:rsidR="00170D17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Н. </w:t>
      </w: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Патриотическое воспитание детей 4-6 лет: методическое пособие. – М., 2007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«Мы живем в России», гражданско-патриотическое воспитание дошкольников, Москва, Издательство «Скрипторий»,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2008г.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Казаков А.П., Шорыгина Т.А. «Детям о Великой Победе!». Беседы о Второй мировой войне в детском саду и школе»,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Издательство Гном – 2014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Куприна Л.С.,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Бударина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Маркеева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Корепанова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О.Н. и др. –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Детство-Пресс», 2004г.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Знакомство детей с русским народным творчеством: Конспекты занятий и сценарии календарно-обрядовых</w:t>
      </w:r>
    </w:p>
    <w:p w:rsidR="005F5EBE" w:rsidRPr="007A1AA0" w:rsidRDefault="005F5EBE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праздников: Методическое пособие для педагогов дошкольных образовательных учреждений/ </w:t>
      </w:r>
    </w:p>
    <w:p w:rsidR="00443316" w:rsidRPr="007A1AA0" w:rsidRDefault="00170D17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Кондрыкинской.Л.А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 - М.:ТЦ Сфера, 2005</w:t>
      </w:r>
      <w:r w:rsidR="00443316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 чего начинается Родина. Опыт работы по патриотическому воспитанию в ДОУ/ под ред. 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КиселёваЛ.С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, Т.А. Данилина, Т.С.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Лагода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М.Б. Зуйкова. М.: АРКТИ, 2006г.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Проектный метод в деятельности дошкольного учреждения: Пособие для руководителей и практических работников</w:t>
      </w:r>
    </w:p>
    <w:p w:rsidR="007A1AA0" w:rsidRPr="007A1AA0" w:rsidRDefault="007A1AA0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ДОУ/ Авт.-сост.: 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Куприна Л.С.,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Бударина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Маркеева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Корепанова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О.Н. и др. –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Детство-Пресс», 2004г.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Знакомство детей с русским народным творчеством: Конспекты занятий и сценарии календарно-обрядовых</w:t>
      </w:r>
    </w:p>
    <w:p w:rsidR="007A1AA0" w:rsidRPr="007A1AA0" w:rsidRDefault="007A1AA0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праздников: Методическое пособие для педагогов дошкольных образовательных учреждений/ 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Николаева С.Р., Катышева И.Б.,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Комбарова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Г.Н. и др. –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Пресс», 2004г.Народный календарь – основа планирования работы с дошкольниками по государственному образовательномустандарту: План-программа. Конспекты занятий. Сценарии праздников: Методическое пособие для педагоговдошкольных образовательных учреждений.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Рыбалкова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И. Ознакомление с родным городом как средство патриотического воспитания Дошкольное воспитание</w:t>
      </w:r>
    </w:p>
    <w:p w:rsidR="007A1AA0" w:rsidRPr="007A1AA0" w:rsidRDefault="007A1AA0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2003г. №6 с 45-55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Смирнова О.Д. Метод проектирования в детском саду. М.: «Скрипторий 2003», 2011г. 3 Князева О.Л.,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Маханева</w:t>
      </w:r>
      <w:proofErr w:type="spellEnd"/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М.Д. Приобщение детей к истокам русской народной культуры.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Детство-Пресс», 2004г.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Соломенникова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О.А. Радость тв</w:t>
      </w:r>
      <w:r w:rsidR="001D16DF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орчества. Ознакомление детей 5</w:t>
      </w: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лет с народным и декоративно-прикладным</w:t>
      </w:r>
    </w:p>
    <w:p w:rsidR="00443316" w:rsidRPr="007A1AA0" w:rsidRDefault="00443316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искусством. М.: Мозаика-Синтез, 2006г.</w:t>
      </w:r>
    </w:p>
    <w:p w:rsidR="00813994" w:rsidRPr="00E87CB9" w:rsidRDefault="00813994">
      <w:pPr>
        <w:rPr>
          <w:rFonts w:ascii="Times New Roman" w:hAnsi="Times New Roman"/>
          <w:color w:val="FF0000"/>
          <w:sz w:val="28"/>
          <w:szCs w:val="28"/>
        </w:rPr>
      </w:pPr>
    </w:p>
    <w:sectPr w:rsidR="00813994" w:rsidRPr="00E87CB9" w:rsidSect="00E87C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0"/>
    <w:multiLevelType w:val="hybridMultilevel"/>
    <w:tmpl w:val="48C2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74457"/>
    <w:multiLevelType w:val="hybridMultilevel"/>
    <w:tmpl w:val="FE209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16284"/>
    <w:multiLevelType w:val="hybridMultilevel"/>
    <w:tmpl w:val="6578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520EA"/>
    <w:multiLevelType w:val="hybridMultilevel"/>
    <w:tmpl w:val="C6787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15"/>
    <w:rsid w:val="00170D17"/>
    <w:rsid w:val="001D16DF"/>
    <w:rsid w:val="0036743A"/>
    <w:rsid w:val="00390C68"/>
    <w:rsid w:val="003A20CC"/>
    <w:rsid w:val="00436A06"/>
    <w:rsid w:val="00443316"/>
    <w:rsid w:val="00481F00"/>
    <w:rsid w:val="005137E8"/>
    <w:rsid w:val="005D31AB"/>
    <w:rsid w:val="005F5EBE"/>
    <w:rsid w:val="006C6B8E"/>
    <w:rsid w:val="006E4006"/>
    <w:rsid w:val="00724957"/>
    <w:rsid w:val="007A1AA0"/>
    <w:rsid w:val="007B638A"/>
    <w:rsid w:val="00813994"/>
    <w:rsid w:val="00850C77"/>
    <w:rsid w:val="009F3030"/>
    <w:rsid w:val="00B3238E"/>
    <w:rsid w:val="00BB6CB5"/>
    <w:rsid w:val="00BF610E"/>
    <w:rsid w:val="00C24131"/>
    <w:rsid w:val="00D308DA"/>
    <w:rsid w:val="00DC3353"/>
    <w:rsid w:val="00DC43A3"/>
    <w:rsid w:val="00E00AF9"/>
    <w:rsid w:val="00E87CB9"/>
    <w:rsid w:val="00F6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</cp:lastModifiedBy>
  <cp:revision>2</cp:revision>
  <dcterms:created xsi:type="dcterms:W3CDTF">2023-11-05T18:06:00Z</dcterms:created>
  <dcterms:modified xsi:type="dcterms:W3CDTF">2023-11-05T18:06:00Z</dcterms:modified>
</cp:coreProperties>
</file>